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color w:val="222222"/>
          <w:highlight w:val="white"/>
          <w:rtl w:val="0"/>
        </w:rPr>
        <w:t xml:space="preserve">Dr. Kemmian Johnson, a native of North Little Rock, AR, is a Gastroenterology Fellow at the University of Arkansas for Medical Sciences. He obtained a Master of Public Health degree and attended medical school at UAMS. He completed Internal Medicine Residency at LSU Health Sciences Center in New Orleans, LA, followed by an Inflammatory Bowel Disease Fellowship at Washington University in St. Louis. He is now completing Gastroenterology/Hepatology Fellowship here at UAMS. His interests include mentoring, coaching and traveling.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